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36"/>
          <w:szCs w:val="30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0"/>
        </w:rPr>
        <w:t>浙江师范大学大学生课外学术科技活动项目申报表（样表）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楷体_GB2312" w:cs="Times New Roman"/>
          <w:b/>
          <w:kern w:val="0"/>
          <w:sz w:val="28"/>
          <w:szCs w:val="30"/>
        </w:rPr>
      </w:pPr>
      <w:r>
        <w:rPr>
          <w:rFonts w:hint="default" w:ascii="Times New Roman" w:hAnsi="Times New Roman" w:eastAsia="楷体_GB2312" w:cs="Times New Roman"/>
          <w:b/>
          <w:color w:val="FF0000"/>
          <w:kern w:val="0"/>
          <w:sz w:val="28"/>
          <w:szCs w:val="30"/>
        </w:rPr>
        <w:t>请登录系统下载申报表，请勿提交此样表</w:t>
      </w:r>
    </w:p>
    <w:tbl>
      <w:tblPr>
        <w:tblStyle w:val="4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48"/>
        <w:gridCol w:w="904"/>
        <w:gridCol w:w="1080"/>
        <w:gridCol w:w="1620"/>
        <w:gridCol w:w="141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7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项目所属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一级学科</w:t>
            </w:r>
          </w:p>
        </w:tc>
        <w:tc>
          <w:tcPr>
            <w:tcW w:w="7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年级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所在院系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主持人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项目成员</w:t>
            </w: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89" w:type="dxa"/>
            <w:vMerge w:val="continue"/>
            <w:textDirection w:val="tbRlV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指导教师</w:t>
            </w: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专业技术职务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所在单位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230" w:type="dxa"/>
            <w:gridSpan w:val="7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一、项目简介</w:t>
            </w:r>
            <w:r>
              <w:rPr>
                <w:rFonts w:hint="default" w:ascii="Times New Roman" w:hAnsi="Times New Roman" w:cs="Times New Roman"/>
                <w:b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</w:rPr>
              <w:t>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230" w:type="dxa"/>
            <w:gridSpan w:val="7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二、预期成果</w:t>
            </w:r>
          </w:p>
          <w:p>
            <w:pPr>
              <w:ind w:firstLine="1493" w:firstLineChars="711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>□学术论文  □科技发明制作  □社会调查报告</w:t>
            </w:r>
          </w:p>
          <w:p>
            <w:pPr>
              <w:ind w:left="-86" w:leftChars="-41" w:firstLine="1108" w:firstLineChars="528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9230" w:type="dxa"/>
            <w:gridSpan w:val="7"/>
          </w:tcPr>
          <w:p>
            <w:pPr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三、项目实施方案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具体内容包括：</w:t>
            </w:r>
          </w:p>
          <w:p>
            <w:pPr>
              <w:ind w:left="420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1.项目背景（简要说明项目背景、研究现状、意义及实施必要性）</w:t>
            </w:r>
          </w:p>
          <w:p>
            <w:pPr>
              <w:ind w:left="420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2.项目方案、技术路线与组织管理（包括计划目标、主要内容、思路方法、组织实施、进度安排等）</w:t>
            </w:r>
          </w:p>
          <w:p>
            <w:pPr>
              <w:ind w:left="420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3.项目研究条件</w:t>
            </w:r>
            <w:r>
              <w:rPr>
                <w:rFonts w:hint="default" w:ascii="Times New Roman" w:hAnsi="Times New Roman" w:cs="Times New Roman"/>
                <w:color w:val="FF00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lang w:val="en-US" w:eastAsia="zh-CN"/>
              </w:rPr>
              <w:t>研究基础</w:t>
            </w:r>
            <w:r>
              <w:rPr>
                <w:rFonts w:hint="default" w:ascii="Times New Roman" w:hAnsi="Times New Roman" w:cs="Times New Roman"/>
                <w:color w:val="FF0000"/>
              </w:rPr>
              <w:t>及创新之处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FF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FF0000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FF000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TAzMGQ5NzUzMWVjYmVkNTVkZTBiOGVmMTgyNWEifQ=="/>
  </w:docVars>
  <w:rsids>
    <w:rsidRoot w:val="16D86E38"/>
    <w:rsid w:val="16D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2023-03-22T02:47:00Z</dcterms:created>
  <dc:creator>有岛</dc:creator>
  <cp:lastModifiedBy>有岛</cp:lastModifiedBy>
  <dcterms:modified xsi:type="dcterms:W3CDTF">2023-03-22T02:49:30Z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61CAA6F867834D21979A90DF13B31E41</vt:lpwstr>
  </property>
</Properties>
</file>