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A108" w14:textId="77777777" w:rsidR="00F52F94" w:rsidRPr="00A66E2E" w:rsidRDefault="00F52F94" w:rsidP="00F52F94">
      <w:pPr>
        <w:widowControl/>
        <w:wordWrap w:val="0"/>
        <w:spacing w:line="520" w:lineRule="exact"/>
        <w:jc w:val="left"/>
        <w:rPr>
          <w:rFonts w:ascii="仿宋_GB2312" w:eastAsia="仿宋_GB2312" w:hAnsi="宋体"/>
          <w:sz w:val="24"/>
        </w:rPr>
      </w:pPr>
      <w:r w:rsidRPr="00A66E2E"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Ansi="宋体"/>
          <w:sz w:val="24"/>
        </w:rPr>
        <w:t>2</w:t>
      </w:r>
      <w:r w:rsidRPr="00A66E2E">
        <w:rPr>
          <w:rFonts w:ascii="仿宋_GB2312" w:eastAsia="仿宋_GB2312" w:hAnsi="宋体" w:hint="eastAsia"/>
          <w:sz w:val="24"/>
        </w:rPr>
        <w:t>：</w:t>
      </w:r>
    </w:p>
    <w:p w14:paraId="6B51B43A" w14:textId="77777777" w:rsidR="002F75F6" w:rsidRDefault="002F75F6" w:rsidP="002F75F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马克思主义学院</w:t>
      </w:r>
    </w:p>
    <w:p w14:paraId="387C0CE2" w14:textId="77777777" w:rsidR="002F75F6" w:rsidRDefault="002F75F6" w:rsidP="002F75F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职业生涯规划大赛职业</w:t>
      </w:r>
      <w:r>
        <w:rPr>
          <w:rFonts w:ascii="仿宋" w:eastAsia="仿宋" w:hAnsi="仿宋"/>
          <w:b/>
          <w:sz w:val="44"/>
          <w:szCs w:val="44"/>
        </w:rPr>
        <w:t>生涯</w:t>
      </w:r>
      <w:r>
        <w:rPr>
          <w:rFonts w:ascii="仿宋" w:eastAsia="仿宋" w:hAnsi="仿宋" w:hint="eastAsia"/>
          <w:b/>
          <w:sz w:val="44"/>
          <w:szCs w:val="44"/>
        </w:rPr>
        <w:t>规划书</w:t>
      </w:r>
    </w:p>
    <w:p w14:paraId="0A06FEAA" w14:textId="77777777" w:rsidR="002F75F6" w:rsidRDefault="002F75F6" w:rsidP="002F75F6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49647AF3" w14:textId="77777777" w:rsidR="002F75F6" w:rsidRDefault="002F75F6" w:rsidP="002F75F6">
      <w:pPr>
        <w:ind w:firstLineChars="400" w:firstLine="128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b/>
          <w:sz w:val="32"/>
          <w:szCs w:val="32"/>
        </w:rPr>
        <w:t>作品名称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14:paraId="2ECDA926" w14:textId="77777777" w:rsidR="002F75F6" w:rsidRDefault="002F75F6" w:rsidP="002F75F6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14:paraId="22DEEDB9" w14:textId="77777777" w:rsidR="002F75F6" w:rsidRDefault="002F75F6" w:rsidP="002F75F6">
      <w:pPr>
        <w:ind w:firstLineChars="400" w:firstLine="12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作者姓名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14:paraId="5D52A0A8" w14:textId="77777777" w:rsidR="002F75F6" w:rsidRDefault="002F75F6" w:rsidP="002F75F6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14:paraId="45EA2DB0" w14:textId="77777777" w:rsidR="002F75F6" w:rsidRDefault="002F75F6" w:rsidP="002F75F6">
      <w:pPr>
        <w:ind w:firstLineChars="400" w:firstLine="1285"/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学院</w:t>
      </w:r>
      <w:r>
        <w:rPr>
          <w:rFonts w:ascii="仿宋" w:eastAsia="仿宋" w:hAnsi="仿宋"/>
          <w:b/>
          <w:sz w:val="32"/>
          <w:szCs w:val="32"/>
        </w:rPr>
        <w:t>全</w:t>
      </w:r>
      <w:r>
        <w:rPr>
          <w:rFonts w:ascii="仿宋" w:eastAsia="仿宋" w:hAnsi="仿宋" w:hint="eastAsia"/>
          <w:b/>
          <w:sz w:val="32"/>
          <w:szCs w:val="32"/>
        </w:rPr>
        <w:t>称</w:t>
      </w:r>
      <w:r>
        <w:rPr>
          <w:rFonts w:ascii="仿宋" w:eastAsia="仿宋" w:hAnsi="仿宋"/>
          <w:sz w:val="32"/>
          <w:szCs w:val="32"/>
        </w:rPr>
        <w:t xml:space="preserve">： </w:t>
      </w:r>
      <w:r>
        <w:rPr>
          <w:rFonts w:ascii="仿宋" w:eastAsia="仿宋" w:hAnsi="仿宋"/>
          <w:sz w:val="30"/>
          <w:u w:val="single"/>
        </w:rPr>
        <w:t xml:space="preserve">                              </w:t>
      </w:r>
    </w:p>
    <w:p w14:paraId="43E79EEA" w14:textId="77777777" w:rsidR="002F75F6" w:rsidRDefault="002F75F6" w:rsidP="002F75F6">
      <w:pPr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br w:type="page"/>
      </w:r>
    </w:p>
    <w:p w14:paraId="27C85904" w14:textId="77777777" w:rsidR="002F75F6" w:rsidRDefault="002F75F6" w:rsidP="002F75F6">
      <w:pPr>
        <w:rPr>
          <w:rFonts w:eastAsia="方正小标宋简体"/>
          <w:sz w:val="44"/>
          <w:szCs w:val="44"/>
        </w:rPr>
      </w:pPr>
    </w:p>
    <w:p w14:paraId="4C0BB868" w14:textId="77777777" w:rsidR="002F75F6" w:rsidRDefault="002F75F6" w:rsidP="002F75F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  </w:t>
      </w:r>
      <w:r>
        <w:rPr>
          <w:rFonts w:eastAsia="方正小标宋简体"/>
          <w:sz w:val="44"/>
          <w:szCs w:val="44"/>
        </w:rPr>
        <w:t>明</w:t>
      </w:r>
    </w:p>
    <w:p w14:paraId="78AE5255" w14:textId="77777777" w:rsidR="002F75F6" w:rsidRDefault="002F75F6" w:rsidP="002F75F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填写前请认真阅读说明，按要求填写。</w:t>
      </w:r>
    </w:p>
    <w:p w14:paraId="52997DF0" w14:textId="77777777" w:rsidR="002F75F6" w:rsidRDefault="002F75F6" w:rsidP="002F75F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职业生涯规划书正文部分不超过</w:t>
      </w:r>
      <w:r>
        <w:rPr>
          <w:rFonts w:ascii="仿宋" w:eastAsia="仿宋" w:hAnsi="仿宋" w:hint="eastAsia"/>
          <w:sz w:val="30"/>
          <w:szCs w:val="30"/>
        </w:rPr>
        <w:t>5000</w:t>
      </w:r>
      <w:r>
        <w:rPr>
          <w:rFonts w:ascii="仿宋" w:eastAsia="仿宋" w:hAnsi="仿宋"/>
          <w:sz w:val="30"/>
          <w:szCs w:val="30"/>
        </w:rPr>
        <w:t>字，字体为仿宋，四号字。</w:t>
      </w:r>
    </w:p>
    <w:p w14:paraId="65815227" w14:textId="77777777" w:rsidR="002F75F6" w:rsidRDefault="002F75F6" w:rsidP="002F75F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《职业生涯规划书》所填内容必须合法、真实、有效。</w:t>
      </w:r>
    </w:p>
    <w:p w14:paraId="2D398693" w14:textId="77777777" w:rsidR="002F75F6" w:rsidRDefault="002F75F6" w:rsidP="002F75F6">
      <w:pPr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6"/>
          <w:szCs w:val="32"/>
        </w:rPr>
        <w:br w:type="page"/>
      </w:r>
    </w:p>
    <w:p w14:paraId="12EC782B" w14:textId="77777777" w:rsidR="002F75F6" w:rsidRDefault="002F75F6" w:rsidP="002F75F6">
      <w:pPr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一、职业生涯规划基本信息表</w:t>
      </w:r>
    </w:p>
    <w:tbl>
      <w:tblPr>
        <w:tblStyle w:val="a7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1934"/>
        <w:gridCol w:w="1829"/>
        <w:gridCol w:w="1313"/>
        <w:gridCol w:w="1764"/>
      </w:tblGrid>
      <w:tr w:rsidR="002F75F6" w14:paraId="778E35B9" w14:textId="77777777" w:rsidTr="00A27041">
        <w:trPr>
          <w:trHeight w:val="673"/>
          <w:jc w:val="center"/>
        </w:trPr>
        <w:tc>
          <w:tcPr>
            <w:tcW w:w="1516" w:type="dxa"/>
            <w:vAlign w:val="center"/>
          </w:tcPr>
          <w:p w14:paraId="14CAB708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1934" w:type="dxa"/>
            <w:vAlign w:val="center"/>
          </w:tcPr>
          <w:p w14:paraId="3FDC643B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04FDF95D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1313" w:type="dxa"/>
            <w:vAlign w:val="center"/>
          </w:tcPr>
          <w:p w14:paraId="1E5414AB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1AA99A39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照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片</w:t>
            </w:r>
          </w:p>
        </w:tc>
      </w:tr>
      <w:tr w:rsidR="002F75F6" w14:paraId="4CD34C0C" w14:textId="77777777" w:rsidTr="00A27041">
        <w:trPr>
          <w:trHeight w:val="638"/>
          <w:jc w:val="center"/>
        </w:trPr>
        <w:tc>
          <w:tcPr>
            <w:tcW w:w="1516" w:type="dxa"/>
            <w:vAlign w:val="center"/>
          </w:tcPr>
          <w:p w14:paraId="25B0032E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性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别</w:t>
            </w:r>
          </w:p>
        </w:tc>
        <w:tc>
          <w:tcPr>
            <w:tcW w:w="1934" w:type="dxa"/>
            <w:vAlign w:val="center"/>
          </w:tcPr>
          <w:p w14:paraId="6C76B0AF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20651386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民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族</w:t>
            </w:r>
          </w:p>
        </w:tc>
        <w:tc>
          <w:tcPr>
            <w:tcW w:w="1313" w:type="dxa"/>
            <w:vAlign w:val="center"/>
          </w:tcPr>
          <w:p w14:paraId="60AACF86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64" w:type="dxa"/>
            <w:vMerge/>
            <w:vAlign w:val="center"/>
          </w:tcPr>
          <w:p w14:paraId="13E82B56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16D8753F" w14:textId="77777777" w:rsidTr="00A27041">
        <w:trPr>
          <w:trHeight w:val="473"/>
          <w:jc w:val="center"/>
        </w:trPr>
        <w:tc>
          <w:tcPr>
            <w:tcW w:w="1516" w:type="dxa"/>
            <w:vAlign w:val="center"/>
          </w:tcPr>
          <w:p w14:paraId="61193EFA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籍   贯</w:t>
            </w:r>
          </w:p>
        </w:tc>
        <w:tc>
          <w:tcPr>
            <w:tcW w:w="1934" w:type="dxa"/>
            <w:vAlign w:val="center"/>
          </w:tcPr>
          <w:p w14:paraId="2091D5C3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15C2649F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生源地</w:t>
            </w:r>
          </w:p>
        </w:tc>
        <w:tc>
          <w:tcPr>
            <w:tcW w:w="1313" w:type="dxa"/>
            <w:vAlign w:val="center"/>
          </w:tcPr>
          <w:p w14:paraId="5D9AE5E0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64" w:type="dxa"/>
            <w:vMerge/>
            <w:vAlign w:val="center"/>
          </w:tcPr>
          <w:p w14:paraId="1A71B278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14269515" w14:textId="77777777" w:rsidTr="00A27041">
        <w:trPr>
          <w:trHeight w:val="634"/>
          <w:jc w:val="center"/>
        </w:trPr>
        <w:tc>
          <w:tcPr>
            <w:tcW w:w="1516" w:type="dxa"/>
            <w:vAlign w:val="center"/>
          </w:tcPr>
          <w:p w14:paraId="0916A897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专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业</w:t>
            </w:r>
          </w:p>
        </w:tc>
        <w:tc>
          <w:tcPr>
            <w:tcW w:w="1934" w:type="dxa"/>
            <w:vAlign w:val="center"/>
          </w:tcPr>
          <w:p w14:paraId="454E4CE5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67E8D531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级</w:t>
            </w:r>
          </w:p>
        </w:tc>
        <w:tc>
          <w:tcPr>
            <w:tcW w:w="1313" w:type="dxa"/>
            <w:vAlign w:val="center"/>
          </w:tcPr>
          <w:p w14:paraId="6A479722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64" w:type="dxa"/>
            <w:vMerge/>
            <w:vAlign w:val="center"/>
          </w:tcPr>
          <w:p w14:paraId="577DE77D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18BED539" w14:textId="77777777" w:rsidTr="00A27041">
        <w:trPr>
          <w:trHeight w:val="1068"/>
          <w:jc w:val="center"/>
        </w:trPr>
        <w:tc>
          <w:tcPr>
            <w:tcW w:w="1516" w:type="dxa"/>
            <w:vAlign w:val="center"/>
          </w:tcPr>
          <w:p w14:paraId="273204F9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兴趣、特长</w:t>
            </w:r>
          </w:p>
        </w:tc>
        <w:tc>
          <w:tcPr>
            <w:tcW w:w="6840" w:type="dxa"/>
            <w:gridSpan w:val="4"/>
            <w:vAlign w:val="center"/>
          </w:tcPr>
          <w:p w14:paraId="44F57CBA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6198F878" w14:textId="77777777" w:rsidTr="00A27041">
        <w:trPr>
          <w:trHeight w:val="1068"/>
          <w:jc w:val="center"/>
        </w:trPr>
        <w:tc>
          <w:tcPr>
            <w:tcW w:w="1516" w:type="dxa"/>
            <w:vAlign w:val="center"/>
          </w:tcPr>
          <w:p w14:paraId="6C06A387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目标职业</w:t>
            </w:r>
          </w:p>
        </w:tc>
        <w:tc>
          <w:tcPr>
            <w:tcW w:w="1934" w:type="dxa"/>
            <w:vAlign w:val="center"/>
          </w:tcPr>
          <w:p w14:paraId="55BC583F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35923970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目标城市</w:t>
            </w:r>
          </w:p>
        </w:tc>
        <w:tc>
          <w:tcPr>
            <w:tcW w:w="3077" w:type="dxa"/>
            <w:gridSpan w:val="2"/>
            <w:vAlign w:val="center"/>
          </w:tcPr>
          <w:p w14:paraId="45B23B47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6FA5A664" w14:textId="77777777" w:rsidTr="00A27041">
        <w:trPr>
          <w:trHeight w:val="3254"/>
          <w:jc w:val="center"/>
        </w:trPr>
        <w:tc>
          <w:tcPr>
            <w:tcW w:w="1516" w:type="dxa"/>
            <w:vAlign w:val="center"/>
          </w:tcPr>
          <w:p w14:paraId="44810017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</w:t>
            </w:r>
            <w:r>
              <w:rPr>
                <w:rFonts w:ascii="仿宋" w:eastAsia="仿宋" w:hAnsi="仿宋"/>
                <w:sz w:val="28"/>
                <w:szCs w:val="32"/>
              </w:rPr>
              <w:t>职业理由</w:t>
            </w:r>
          </w:p>
          <w:p w14:paraId="23ED4CCC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100字</w:t>
            </w:r>
            <w:r>
              <w:rPr>
                <w:rFonts w:ascii="仿宋" w:eastAsia="仿宋" w:hAnsi="仿宋"/>
                <w:sz w:val="22"/>
                <w:szCs w:val="32"/>
              </w:rPr>
              <w:t>内）</w:t>
            </w:r>
          </w:p>
        </w:tc>
        <w:tc>
          <w:tcPr>
            <w:tcW w:w="6840" w:type="dxa"/>
            <w:gridSpan w:val="4"/>
            <w:vAlign w:val="center"/>
          </w:tcPr>
          <w:p w14:paraId="61A7EACD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01E79943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2CEF4A33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72FE5C78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232E658D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45FA92BC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38DC1F32" w14:textId="77777777" w:rsidR="002F75F6" w:rsidRDefault="002F75F6" w:rsidP="00A27041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F75F6" w14:paraId="28AA692F" w14:textId="77777777" w:rsidTr="00A27041">
        <w:trPr>
          <w:trHeight w:val="1094"/>
          <w:jc w:val="center"/>
        </w:trPr>
        <w:tc>
          <w:tcPr>
            <w:tcW w:w="1516" w:type="dxa"/>
            <w:vAlign w:val="center"/>
          </w:tcPr>
          <w:p w14:paraId="40ED3361" w14:textId="77777777" w:rsidR="002F75F6" w:rsidRDefault="002F75F6" w:rsidP="00A2704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备选</w:t>
            </w:r>
            <w:r>
              <w:rPr>
                <w:rFonts w:ascii="仿宋" w:eastAsia="仿宋" w:hAnsi="仿宋"/>
                <w:sz w:val="28"/>
                <w:szCs w:val="32"/>
              </w:rPr>
              <w:t>职业</w:t>
            </w:r>
          </w:p>
        </w:tc>
        <w:tc>
          <w:tcPr>
            <w:tcW w:w="6840" w:type="dxa"/>
            <w:gridSpan w:val="4"/>
            <w:vAlign w:val="center"/>
          </w:tcPr>
          <w:p w14:paraId="66D8DD30" w14:textId="77777777" w:rsidR="002F75F6" w:rsidRDefault="002F75F6" w:rsidP="00A27041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2.</w:t>
            </w:r>
          </w:p>
        </w:tc>
      </w:tr>
    </w:tbl>
    <w:p w14:paraId="2C91F562" w14:textId="77777777" w:rsidR="002F75F6" w:rsidRDefault="002F75F6" w:rsidP="002F75F6">
      <w:r>
        <w:br w:type="page"/>
      </w:r>
    </w:p>
    <w:p w14:paraId="767F8B1D" w14:textId="77777777" w:rsidR="002F75F6" w:rsidRDefault="002F75F6" w:rsidP="002F75F6">
      <w:pPr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二、</w:t>
      </w:r>
      <w:r>
        <w:rPr>
          <w:rFonts w:eastAsia="黑体" w:hint="eastAsia"/>
          <w:sz w:val="36"/>
          <w:szCs w:val="36"/>
        </w:rPr>
        <w:t>职业生涯规划书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F75F6" w14:paraId="6AE9646E" w14:textId="77777777" w:rsidTr="00A27041">
        <w:tc>
          <w:tcPr>
            <w:tcW w:w="8522" w:type="dxa"/>
          </w:tcPr>
          <w:p w14:paraId="1608C19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1、自我认知（主要从优劣势、个人兴趣等方面分析自我，并运用人才测评工具评估）</w:t>
            </w:r>
          </w:p>
          <w:p w14:paraId="68F665AF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4FA7E981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77B5C82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13CCC5F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31D3F60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2B92BEE4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37B201D4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42FCE30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7A9F5D0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4EC1110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5FB68BE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79225217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34B4448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14:paraId="02B4BDF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2F75F6" w14:paraId="14A4C376" w14:textId="77777777" w:rsidTr="00A27041">
        <w:tc>
          <w:tcPr>
            <w:tcW w:w="8522" w:type="dxa"/>
          </w:tcPr>
          <w:p w14:paraId="16BEC1C8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2、职业认知（应用文献检索等方法介绍整体就业趋势、目标行业的行业现状、工作内容、对生活的影响等情况）</w:t>
            </w:r>
          </w:p>
          <w:p w14:paraId="2F1CDCC4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4E0D25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A5AF1ED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DFFCE6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99DA7A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034D73C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631C30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E14DB0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122BD4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CC46006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F75F6" w14:paraId="04A6DDB6" w14:textId="77777777" w:rsidTr="00A27041">
        <w:tc>
          <w:tcPr>
            <w:tcW w:w="8522" w:type="dxa"/>
          </w:tcPr>
          <w:p w14:paraId="0FEB545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3、职业决策（详细描述职业目标的选择过程、备选目标，要求职业决策符合外部环境和个人特质，正确运用评估理论和决策模型）</w:t>
            </w:r>
          </w:p>
          <w:p w14:paraId="520E8815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287739C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16AE35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C9F646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9DAC1DD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84C395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F3F9FF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6E94BE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F12CB17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F06253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9CDC21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59C88E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13E0DD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F75F6" w14:paraId="267B2F9E" w14:textId="77777777" w:rsidTr="00A27041">
        <w:tc>
          <w:tcPr>
            <w:tcW w:w="8522" w:type="dxa"/>
          </w:tcPr>
          <w:p w14:paraId="10943D5A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4、计划与路径（个人近、中、长期的发展计划，要求符合逻辑和现实，具有可操作性）</w:t>
            </w:r>
          </w:p>
          <w:p w14:paraId="22025BF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F8E19DF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9835A61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F2EF0F6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6DEF046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1B47E47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45D434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8EA102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F75F6" w14:paraId="60B5BA09" w14:textId="77777777" w:rsidTr="00A27041">
        <w:tc>
          <w:tcPr>
            <w:tcW w:w="8522" w:type="dxa"/>
          </w:tcPr>
          <w:p w14:paraId="5EDE8CC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5、自我监控（要求科学设定评估方案，并制定调整方案，具有可操作性）</w:t>
            </w:r>
          </w:p>
          <w:p w14:paraId="1ACA7F1D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57B3B7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3A4824B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9275715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544805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FFB8C66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0461140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B10A92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93716F6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178BF9F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05C11F4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729734A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C38B9D2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73D90A4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FE2DE3C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D748AE5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B0170F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58BF95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4BA5B9E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C59A7D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68900E7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0F48C49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0B6BBB7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D4C243D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D16F9F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57FA52F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CF0E7F8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1000483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8B9F341" w14:textId="77777777" w:rsidR="002F75F6" w:rsidRDefault="002F75F6" w:rsidP="00A2704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36AED8AA" w14:textId="77777777" w:rsidR="002F75F6" w:rsidRDefault="002F75F6" w:rsidP="002F75F6"/>
    <w:p w14:paraId="6CBAD316" w14:textId="77777777" w:rsidR="002F75F6" w:rsidRDefault="002F75F6" w:rsidP="002F75F6">
      <w:pPr>
        <w:spacing w:line="540" w:lineRule="exact"/>
        <w:rPr>
          <w:rFonts w:ascii="仿宋_GB2312" w:eastAsia="仿宋_GB2312" w:cs="宋体"/>
          <w:sz w:val="28"/>
          <w:szCs w:val="28"/>
        </w:rPr>
      </w:pPr>
    </w:p>
    <w:p w14:paraId="5640F152" w14:textId="77777777" w:rsidR="00581474" w:rsidRPr="002F75F6" w:rsidRDefault="00581474"/>
    <w:sectPr w:rsidR="00581474" w:rsidRPr="002F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7E29" w14:textId="77777777" w:rsidR="00610032" w:rsidRDefault="00610032" w:rsidP="002F75F6">
      <w:r>
        <w:separator/>
      </w:r>
    </w:p>
  </w:endnote>
  <w:endnote w:type="continuationSeparator" w:id="0">
    <w:p w14:paraId="5C1C0ADC" w14:textId="77777777" w:rsidR="00610032" w:rsidRDefault="00610032" w:rsidP="002F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7D11" w14:textId="77777777" w:rsidR="00610032" w:rsidRDefault="00610032" w:rsidP="002F75F6">
      <w:r>
        <w:separator/>
      </w:r>
    </w:p>
  </w:footnote>
  <w:footnote w:type="continuationSeparator" w:id="0">
    <w:p w14:paraId="1BEA7794" w14:textId="77777777" w:rsidR="00610032" w:rsidRDefault="00610032" w:rsidP="002F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64D6A"/>
    <w:multiLevelType w:val="multilevel"/>
    <w:tmpl w:val="2B464D6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56758E"/>
    <w:multiLevelType w:val="multilevel"/>
    <w:tmpl w:val="3156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2F"/>
    <w:rsid w:val="002F75F6"/>
    <w:rsid w:val="004024B0"/>
    <w:rsid w:val="00581474"/>
    <w:rsid w:val="00610032"/>
    <w:rsid w:val="0064352F"/>
    <w:rsid w:val="006F52ED"/>
    <w:rsid w:val="007760DE"/>
    <w:rsid w:val="00963333"/>
    <w:rsid w:val="00DB2A5B"/>
    <w:rsid w:val="00E551EE"/>
    <w:rsid w:val="00F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F10A8"/>
  <w15:chartTrackingRefBased/>
  <w15:docId w15:val="{0E0365D9-8792-479B-9162-5BD09C4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5F6"/>
    <w:rPr>
      <w:sz w:val="18"/>
      <w:szCs w:val="18"/>
    </w:rPr>
  </w:style>
  <w:style w:type="table" w:styleId="a7">
    <w:name w:val="Table Grid"/>
    <w:basedOn w:val="a1"/>
    <w:uiPriority w:val="39"/>
    <w:qFormat/>
    <w:rsid w:val="002F75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5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丁培佩</dc:creator>
  <cp:keywords/>
  <dc:description/>
  <cp:lastModifiedBy>李 响</cp:lastModifiedBy>
  <cp:revision>2</cp:revision>
  <dcterms:created xsi:type="dcterms:W3CDTF">2021-03-24T04:03:00Z</dcterms:created>
  <dcterms:modified xsi:type="dcterms:W3CDTF">2021-03-24T04:03:00Z</dcterms:modified>
</cp:coreProperties>
</file>