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01E50">
      <w:pPr>
        <w:widowControl/>
        <w:jc w:val="left"/>
        <w:rPr>
          <w:rFonts w:hint="eastAsia" w:eastAsia="楷体_GB2312"/>
          <w:sz w:val="34"/>
          <w:szCs w:val="34"/>
          <w:lang w:eastAsia="zh-CN"/>
        </w:rPr>
      </w:pPr>
      <w:r>
        <w:rPr>
          <w:rFonts w:eastAsia="楷体_GB2312"/>
          <w:sz w:val="34"/>
          <w:szCs w:val="34"/>
        </w:rPr>
        <w:t>附件</w:t>
      </w:r>
      <w:r>
        <w:rPr>
          <w:rFonts w:hint="eastAsia" w:ascii="Times New Roman Regular" w:hAnsi="Times New Roman Regular" w:eastAsia="黑体" w:cs="Times New Roman Regular"/>
          <w:color w:val="000000"/>
          <w:sz w:val="32"/>
          <w:szCs w:val="32"/>
          <w:u w:color="000000"/>
          <w:lang w:val="en-US" w:eastAsia="zh-CN"/>
        </w:rPr>
        <w:t>1</w:t>
      </w:r>
    </w:p>
    <w:p w14:paraId="737F11CD">
      <w:pPr>
        <w:spacing w:line="476" w:lineRule="atLeast"/>
        <w:jc w:val="center"/>
        <w:rPr>
          <w:rFonts w:eastAsia="楷体_GB2312"/>
          <w:sz w:val="30"/>
        </w:rPr>
      </w:pPr>
    </w:p>
    <w:p w14:paraId="356768D2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  <w:bookmarkStart w:id="0" w:name="OLE_LINK1"/>
    </w:p>
    <w:p w14:paraId="036A7623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</w:p>
    <w:p w14:paraId="4646D88B">
      <w:pPr>
        <w:widowControl/>
        <w:spacing w:line="660" w:lineRule="exact"/>
        <w:jc w:val="center"/>
        <w:rPr>
          <w:rFonts w:hint="eastAsia" w:eastAsia="华文中宋"/>
          <w:b/>
          <w:kern w:val="0"/>
          <w:sz w:val="44"/>
          <w:szCs w:val="44"/>
        </w:rPr>
      </w:pPr>
      <w:bookmarkStart w:id="1" w:name="_GoBack"/>
      <w:r>
        <w:rPr>
          <w:rFonts w:hint="eastAsia" w:eastAsia="华文中宋"/>
          <w:b/>
          <w:kern w:val="0"/>
          <w:sz w:val="44"/>
          <w:szCs w:val="44"/>
        </w:rPr>
        <w:t>2025年马克思主义学院</w:t>
      </w:r>
    </w:p>
    <w:p w14:paraId="105B3ADA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hint="eastAsia" w:eastAsia="华文中宋"/>
          <w:b/>
          <w:kern w:val="0"/>
          <w:sz w:val="44"/>
          <w:szCs w:val="44"/>
        </w:rPr>
        <w:t>“课程导入素材设计”申报</w:t>
      </w:r>
      <w:r>
        <w:rPr>
          <w:rFonts w:eastAsia="华文中宋"/>
          <w:b/>
          <w:kern w:val="0"/>
          <w:sz w:val="44"/>
          <w:szCs w:val="44"/>
        </w:rPr>
        <w:t>表</w:t>
      </w:r>
      <w:bookmarkEnd w:id="1"/>
    </w:p>
    <w:bookmarkEnd w:id="0"/>
    <w:p w14:paraId="711FEAFD">
      <w:pPr>
        <w:widowControl/>
        <w:spacing w:line="660" w:lineRule="exact"/>
        <w:jc w:val="center"/>
        <w:rPr>
          <w:rFonts w:eastAsia="华文中宋"/>
          <w:b/>
          <w:kern w:val="0"/>
          <w:sz w:val="44"/>
          <w:szCs w:val="44"/>
        </w:rPr>
      </w:pPr>
    </w:p>
    <w:p w14:paraId="1B78BCEC">
      <w:pPr>
        <w:spacing w:line="500" w:lineRule="exact"/>
        <w:jc w:val="center"/>
        <w:rPr>
          <w:rFonts w:eastAsia="华文中宋"/>
          <w:sz w:val="40"/>
          <w:szCs w:val="40"/>
        </w:rPr>
      </w:pPr>
    </w:p>
    <w:p w14:paraId="08401468">
      <w:pPr>
        <w:overflowPunct w:val="0"/>
        <w:spacing w:line="476" w:lineRule="atLeast"/>
        <w:ind w:firstLine="858" w:firstLineChars="300"/>
        <w:rPr>
          <w:rFonts w:hint="default" w:eastAsia="仿宋_GB2312"/>
          <w:bCs/>
          <w:sz w:val="30"/>
          <w:u w:val="single"/>
          <w:lang w:val="en-US" w:eastAsia="zh-CN"/>
        </w:rPr>
      </w:pPr>
      <w:r>
        <w:rPr>
          <w:rFonts w:hint="eastAsia" w:eastAsia="仿宋_GB2312"/>
          <w:bCs/>
          <w:sz w:val="30"/>
          <w:lang w:val="en-US" w:eastAsia="zh-CN"/>
        </w:rPr>
        <w:t>学    院</w:t>
      </w:r>
      <w:r>
        <w:rPr>
          <w:rFonts w:eastAsia="仿宋_GB2312"/>
          <w:bCs/>
          <w:sz w:val="30"/>
        </w:rPr>
        <w:t>：</w:t>
      </w:r>
      <w:r>
        <w:rPr>
          <w:rFonts w:eastAsia="仿宋_GB2312"/>
          <w:bCs/>
          <w:sz w:val="30"/>
          <w:u w:val="single"/>
        </w:rPr>
        <w:t xml:space="preserve">                                          </w:t>
      </w:r>
    </w:p>
    <w:p w14:paraId="591C5C34">
      <w:pPr>
        <w:overflowPunct w:val="0"/>
        <w:spacing w:line="476" w:lineRule="atLeast"/>
        <w:ind w:firstLine="858" w:firstLineChars="300"/>
        <w:rPr>
          <w:rFonts w:eastAsia="仿宋_GB2312"/>
          <w:bCs/>
          <w:sz w:val="30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>姓    名</w:t>
      </w:r>
      <w:r>
        <w:rPr>
          <w:rFonts w:eastAsia="仿宋_GB2312"/>
          <w:bCs/>
          <w:sz w:val="30"/>
        </w:rPr>
        <w:t>：</w:t>
      </w:r>
      <w:r>
        <w:rPr>
          <w:rFonts w:eastAsia="仿宋_GB2312"/>
          <w:bCs/>
          <w:sz w:val="30"/>
          <w:u w:val="single"/>
        </w:rPr>
        <w:t xml:space="preserve">                                          </w:t>
      </w:r>
    </w:p>
    <w:p w14:paraId="51FCE4F3">
      <w:pPr>
        <w:overflowPunct w:val="0"/>
        <w:spacing w:line="476" w:lineRule="atLeast"/>
        <w:ind w:firstLine="858" w:firstLineChars="300"/>
        <w:rPr>
          <w:rFonts w:eastAsia="仿宋_GB2312"/>
          <w:bCs/>
          <w:sz w:val="30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>学    号</w:t>
      </w:r>
      <w:r>
        <w:rPr>
          <w:rFonts w:eastAsia="仿宋_GB2312"/>
          <w:bCs/>
          <w:sz w:val="30"/>
        </w:rPr>
        <w:t>：</w:t>
      </w:r>
      <w:r>
        <w:rPr>
          <w:rFonts w:eastAsia="仿宋_GB2312"/>
          <w:bCs/>
          <w:sz w:val="30"/>
          <w:u w:val="single"/>
        </w:rPr>
        <w:t xml:space="preserve">                                          </w:t>
      </w:r>
    </w:p>
    <w:p w14:paraId="156D67AC">
      <w:pPr>
        <w:overflowPunct w:val="0"/>
        <w:spacing w:line="476" w:lineRule="atLeast"/>
        <w:ind w:firstLine="858" w:firstLineChars="300"/>
        <w:rPr>
          <w:rFonts w:eastAsia="仿宋_GB2312"/>
          <w:bCs/>
          <w:sz w:val="30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>选取框目</w:t>
      </w:r>
      <w:r>
        <w:rPr>
          <w:rFonts w:eastAsia="仿宋_GB2312"/>
          <w:bCs/>
          <w:sz w:val="30"/>
        </w:rPr>
        <w:t>：</w:t>
      </w:r>
      <w:r>
        <w:rPr>
          <w:rFonts w:eastAsia="仿宋_GB2312"/>
          <w:bCs/>
          <w:sz w:val="30"/>
          <w:u w:val="single"/>
        </w:rPr>
        <w:t xml:space="preserve">                                          </w:t>
      </w:r>
    </w:p>
    <w:p w14:paraId="3F319F44">
      <w:pPr>
        <w:spacing w:line="476" w:lineRule="atLeast"/>
        <w:ind w:firstLine="858" w:firstLineChars="300"/>
        <w:rPr>
          <w:rStyle w:val="7"/>
          <w:rFonts w:hint="eastAsia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>课程题目</w:t>
      </w:r>
      <w:r>
        <w:rPr>
          <w:rFonts w:eastAsia="仿宋_GB2312"/>
          <w:bCs/>
          <w:sz w:val="30"/>
        </w:rPr>
        <w:t>：</w:t>
      </w:r>
      <w:r>
        <w:rPr>
          <w:rStyle w:val="7"/>
          <w:u w:val="single"/>
        </w:rPr>
        <w:t xml:space="preserve">  </w:t>
      </w:r>
      <w:r>
        <w:rPr>
          <w:rFonts w:eastAsia="仿宋_GB2312"/>
          <w:bCs/>
          <w:sz w:val="30"/>
          <w:u w:val="single"/>
        </w:rPr>
        <w:t xml:space="preserve">             </w:t>
      </w:r>
      <w:r>
        <w:rPr>
          <w:rFonts w:hint="eastAsia" w:eastAsia="仿宋_GB2312"/>
          <w:bCs/>
          <w:sz w:val="30"/>
          <w:u w:val="single"/>
          <w:lang w:val="en-US" w:eastAsia="zh-CN"/>
        </w:rPr>
        <w:t xml:space="preserve">            </w:t>
      </w:r>
      <w:r>
        <w:rPr>
          <w:rStyle w:val="7"/>
          <w:rFonts w:hint="eastAsia"/>
          <w:u w:val="single"/>
        </w:rPr>
        <w:t xml:space="preserve">                     </w:t>
      </w:r>
      <w:r>
        <w:rPr>
          <w:rStyle w:val="7"/>
          <w:rFonts w:hint="eastAsia"/>
          <w:u w:val="single"/>
          <w:lang w:val="en-US" w:eastAsia="zh-CN"/>
        </w:rPr>
        <w:t xml:space="preserve"> </w:t>
      </w:r>
      <w:r>
        <w:rPr>
          <w:rStyle w:val="7"/>
          <w:rFonts w:hint="eastAsia"/>
          <w:u w:val="single"/>
        </w:rPr>
        <w:t xml:space="preserve">     </w:t>
      </w:r>
    </w:p>
    <w:p w14:paraId="2EF59185">
      <w:pPr>
        <w:spacing w:line="476" w:lineRule="atLeast"/>
        <w:ind w:firstLine="858" w:firstLineChars="300"/>
        <w:rPr>
          <w:rStyle w:val="7"/>
          <w:rFonts w:hint="eastAsia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>素材概要</w:t>
      </w:r>
      <w:r>
        <w:rPr>
          <w:rFonts w:eastAsia="仿宋_GB2312"/>
          <w:bCs/>
          <w:sz w:val="30"/>
        </w:rPr>
        <w:t>：</w:t>
      </w:r>
      <w:r>
        <w:rPr>
          <w:rStyle w:val="7"/>
          <w:u w:val="single"/>
        </w:rPr>
        <w:t xml:space="preserve">  </w:t>
      </w:r>
      <w:r>
        <w:rPr>
          <w:rFonts w:eastAsia="仿宋_GB2312"/>
          <w:bCs/>
          <w:sz w:val="30"/>
          <w:u w:val="single"/>
        </w:rPr>
        <w:t xml:space="preserve">             </w:t>
      </w:r>
      <w:r>
        <w:rPr>
          <w:rFonts w:hint="eastAsia" w:eastAsia="仿宋_GB2312"/>
          <w:bCs/>
          <w:sz w:val="30"/>
          <w:u w:val="single"/>
          <w:lang w:val="en-US" w:eastAsia="zh-CN"/>
        </w:rPr>
        <w:t xml:space="preserve">            </w:t>
      </w:r>
      <w:r>
        <w:rPr>
          <w:rStyle w:val="7"/>
          <w:rFonts w:hint="eastAsia"/>
          <w:u w:val="single"/>
        </w:rPr>
        <w:t xml:space="preserve">                     </w:t>
      </w:r>
      <w:r>
        <w:rPr>
          <w:rStyle w:val="7"/>
          <w:rFonts w:hint="eastAsia"/>
          <w:u w:val="single"/>
          <w:lang w:val="en-US" w:eastAsia="zh-CN"/>
        </w:rPr>
        <w:t xml:space="preserve"> </w:t>
      </w:r>
      <w:r>
        <w:rPr>
          <w:rStyle w:val="7"/>
          <w:rFonts w:hint="eastAsia"/>
          <w:u w:val="single"/>
        </w:rPr>
        <w:t xml:space="preserve">     </w:t>
      </w:r>
    </w:p>
    <w:p w14:paraId="0A2A080D">
      <w:pPr>
        <w:spacing w:line="476" w:lineRule="atLeast"/>
        <w:ind w:firstLine="858" w:firstLineChars="300"/>
        <w:rPr>
          <w:rStyle w:val="7"/>
          <w:rFonts w:hint="eastAsia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 xml:space="preserve">          </w:t>
      </w:r>
      <w:r>
        <w:rPr>
          <w:rStyle w:val="7"/>
          <w:u w:val="single"/>
        </w:rPr>
        <w:t xml:space="preserve">  </w:t>
      </w:r>
      <w:r>
        <w:rPr>
          <w:rFonts w:eastAsia="仿宋_GB2312"/>
          <w:bCs/>
          <w:sz w:val="30"/>
          <w:u w:val="single"/>
        </w:rPr>
        <w:t xml:space="preserve">             </w:t>
      </w:r>
      <w:r>
        <w:rPr>
          <w:rFonts w:hint="eastAsia" w:eastAsia="仿宋_GB2312"/>
          <w:bCs/>
          <w:sz w:val="30"/>
          <w:u w:val="single"/>
          <w:lang w:val="en-US" w:eastAsia="zh-CN"/>
        </w:rPr>
        <w:t xml:space="preserve">            </w:t>
      </w:r>
      <w:r>
        <w:rPr>
          <w:rStyle w:val="7"/>
          <w:rFonts w:hint="eastAsia"/>
          <w:u w:val="single"/>
        </w:rPr>
        <w:t xml:space="preserve">                     </w:t>
      </w:r>
      <w:r>
        <w:rPr>
          <w:rStyle w:val="7"/>
          <w:rFonts w:hint="eastAsia"/>
          <w:u w:val="single"/>
          <w:lang w:val="en-US" w:eastAsia="zh-CN"/>
        </w:rPr>
        <w:t xml:space="preserve"> </w:t>
      </w:r>
      <w:r>
        <w:rPr>
          <w:rStyle w:val="7"/>
          <w:rFonts w:hint="eastAsia"/>
          <w:u w:val="single"/>
        </w:rPr>
        <w:t xml:space="preserve">     </w:t>
      </w:r>
    </w:p>
    <w:p w14:paraId="6CAC5381">
      <w:pPr>
        <w:spacing w:line="476" w:lineRule="atLeast"/>
        <w:ind w:firstLine="858" w:firstLineChars="300"/>
        <w:rPr>
          <w:rStyle w:val="7"/>
          <w:rFonts w:hint="eastAsia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 xml:space="preserve">          </w:t>
      </w:r>
      <w:r>
        <w:rPr>
          <w:rStyle w:val="7"/>
          <w:u w:val="single"/>
        </w:rPr>
        <w:t xml:space="preserve">  </w:t>
      </w:r>
      <w:r>
        <w:rPr>
          <w:rFonts w:eastAsia="仿宋_GB2312"/>
          <w:bCs/>
          <w:sz w:val="30"/>
          <w:u w:val="single"/>
        </w:rPr>
        <w:t xml:space="preserve">             </w:t>
      </w:r>
      <w:r>
        <w:rPr>
          <w:rFonts w:hint="eastAsia" w:eastAsia="仿宋_GB2312"/>
          <w:bCs/>
          <w:sz w:val="30"/>
          <w:u w:val="single"/>
          <w:lang w:val="en-US" w:eastAsia="zh-CN"/>
        </w:rPr>
        <w:t xml:space="preserve">            </w:t>
      </w:r>
      <w:r>
        <w:rPr>
          <w:rStyle w:val="7"/>
          <w:rFonts w:hint="eastAsia"/>
          <w:u w:val="single"/>
        </w:rPr>
        <w:t xml:space="preserve">                     </w:t>
      </w:r>
      <w:r>
        <w:rPr>
          <w:rStyle w:val="7"/>
          <w:rFonts w:hint="eastAsia"/>
          <w:u w:val="single"/>
          <w:lang w:val="en-US" w:eastAsia="zh-CN"/>
        </w:rPr>
        <w:t xml:space="preserve"> </w:t>
      </w:r>
      <w:r>
        <w:rPr>
          <w:rStyle w:val="7"/>
          <w:rFonts w:hint="eastAsia"/>
          <w:u w:val="single"/>
        </w:rPr>
        <w:t xml:space="preserve">     </w:t>
      </w:r>
    </w:p>
    <w:p w14:paraId="6BC77988">
      <w:pPr>
        <w:spacing w:line="476" w:lineRule="atLeast"/>
        <w:ind w:firstLine="858" w:firstLineChars="300"/>
        <w:rPr>
          <w:rStyle w:val="7"/>
          <w:rFonts w:hint="eastAsia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 xml:space="preserve">          </w:t>
      </w:r>
      <w:r>
        <w:rPr>
          <w:rStyle w:val="7"/>
          <w:u w:val="single"/>
        </w:rPr>
        <w:t xml:space="preserve">  </w:t>
      </w:r>
      <w:r>
        <w:rPr>
          <w:rFonts w:eastAsia="仿宋_GB2312"/>
          <w:bCs/>
          <w:sz w:val="30"/>
          <w:u w:val="single"/>
        </w:rPr>
        <w:t xml:space="preserve">             </w:t>
      </w:r>
      <w:r>
        <w:rPr>
          <w:rFonts w:hint="eastAsia" w:eastAsia="仿宋_GB2312"/>
          <w:bCs/>
          <w:sz w:val="30"/>
          <w:u w:val="single"/>
          <w:lang w:val="en-US" w:eastAsia="zh-CN"/>
        </w:rPr>
        <w:t xml:space="preserve">            </w:t>
      </w:r>
      <w:r>
        <w:rPr>
          <w:rStyle w:val="7"/>
          <w:rFonts w:hint="eastAsia"/>
          <w:u w:val="single"/>
        </w:rPr>
        <w:t xml:space="preserve">                     </w:t>
      </w:r>
      <w:r>
        <w:rPr>
          <w:rStyle w:val="7"/>
          <w:rFonts w:hint="eastAsia"/>
          <w:u w:val="single"/>
          <w:lang w:val="en-US" w:eastAsia="zh-CN"/>
        </w:rPr>
        <w:t xml:space="preserve"> </w:t>
      </w:r>
      <w:r>
        <w:rPr>
          <w:rStyle w:val="7"/>
          <w:rFonts w:hint="eastAsia"/>
          <w:u w:val="single"/>
        </w:rPr>
        <w:t xml:space="preserve">     </w:t>
      </w:r>
    </w:p>
    <w:p w14:paraId="3DCD984C">
      <w:pPr>
        <w:spacing w:line="476" w:lineRule="atLeast"/>
        <w:ind w:firstLine="858" w:firstLineChars="300"/>
        <w:rPr>
          <w:rStyle w:val="7"/>
          <w:rFonts w:hint="eastAsia"/>
          <w:u w:val="single"/>
        </w:rPr>
      </w:pPr>
      <w:r>
        <w:rPr>
          <w:rFonts w:hint="eastAsia" w:eastAsia="仿宋_GB2312"/>
          <w:bCs/>
          <w:sz w:val="30"/>
          <w:lang w:val="en-US" w:eastAsia="zh-CN"/>
        </w:rPr>
        <w:t xml:space="preserve">          </w:t>
      </w:r>
      <w:r>
        <w:rPr>
          <w:rStyle w:val="7"/>
          <w:u w:val="single"/>
        </w:rPr>
        <w:t xml:space="preserve">  </w:t>
      </w:r>
      <w:r>
        <w:rPr>
          <w:rFonts w:eastAsia="仿宋_GB2312"/>
          <w:bCs/>
          <w:sz w:val="30"/>
          <w:u w:val="single"/>
        </w:rPr>
        <w:t xml:space="preserve">             </w:t>
      </w:r>
      <w:r>
        <w:rPr>
          <w:rFonts w:hint="eastAsia" w:eastAsia="仿宋_GB2312"/>
          <w:bCs/>
          <w:sz w:val="30"/>
          <w:u w:val="single"/>
          <w:lang w:val="en-US" w:eastAsia="zh-CN"/>
        </w:rPr>
        <w:t xml:space="preserve">            </w:t>
      </w:r>
      <w:r>
        <w:rPr>
          <w:rStyle w:val="7"/>
          <w:rFonts w:hint="eastAsia"/>
          <w:u w:val="single"/>
        </w:rPr>
        <w:t xml:space="preserve">                     </w:t>
      </w:r>
      <w:r>
        <w:rPr>
          <w:rStyle w:val="7"/>
          <w:rFonts w:hint="eastAsia"/>
          <w:u w:val="single"/>
          <w:lang w:val="en-US" w:eastAsia="zh-CN"/>
        </w:rPr>
        <w:t xml:space="preserve"> </w:t>
      </w:r>
      <w:r>
        <w:rPr>
          <w:rStyle w:val="7"/>
          <w:rFonts w:hint="eastAsia"/>
          <w:u w:val="single"/>
        </w:rPr>
        <w:t xml:space="preserve">     </w:t>
      </w:r>
    </w:p>
    <w:p w14:paraId="6D8D7FD6">
      <w:pPr>
        <w:spacing w:line="476" w:lineRule="atLeast"/>
        <w:rPr>
          <w:rFonts w:eastAsia="仿宋_GB2312"/>
          <w:bCs/>
          <w:sz w:val="30"/>
          <w:u w:val="single" w:color="auto"/>
        </w:rPr>
      </w:pPr>
    </w:p>
    <w:p w14:paraId="46F771F4">
      <w:pPr>
        <w:spacing w:line="476" w:lineRule="atLeast"/>
        <w:rPr>
          <w:rFonts w:eastAsia="仿宋_GB2312"/>
          <w:bCs/>
          <w:sz w:val="30"/>
          <w:u w:val="single" w:color="auto"/>
        </w:rPr>
        <w:sectPr>
          <w:pgSz w:w="11907" w:h="16839"/>
          <w:pgMar w:top="1440" w:right="1361" w:bottom="1157" w:left="1361" w:header="851" w:footer="992" w:gutter="0"/>
          <w:cols w:space="720" w:num="1"/>
          <w:docGrid w:type="linesAndChars" w:linePitch="312" w:charSpace="-2985"/>
        </w:sectPr>
      </w:pPr>
    </w:p>
    <w:p w14:paraId="30E85161">
      <w:pPr>
        <w:shd w:val="clear" w:color="auto"/>
        <w:spacing w:line="480" w:lineRule="exact"/>
        <w:ind w:right="1123"/>
        <w:rPr>
          <w:rFonts w:ascii="Times New Roman Regular" w:hAnsi="Times New Roman Regular" w:eastAsia="仿宋_GB2312" w:cs="Times New Roman Regular"/>
          <w:color w:val="000000"/>
          <w:kern w:val="0"/>
          <w:sz w:val="28"/>
          <w:szCs w:val="28"/>
          <w:lang w:eastAsia="zh-TW" w:bidi="ar"/>
        </w:rPr>
      </w:pPr>
    </w:p>
    <w:tbl>
      <w:tblPr>
        <w:tblStyle w:val="4"/>
        <w:tblW w:w="9285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363"/>
      </w:tblGrid>
      <w:tr w14:paraId="2622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 w14:paraId="5F3BC389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eastAsia="仿宋_GB2312"/>
                <w:sz w:val="34"/>
                <w:szCs w:val="34"/>
                <w:lang w:val="en-US" w:eastAsia="zh-CN"/>
              </w:rPr>
              <w:t>课程导入</w:t>
            </w:r>
            <w:r>
              <w:rPr>
                <w:rFonts w:eastAsia="仿宋_GB2312"/>
                <w:sz w:val="34"/>
                <w:szCs w:val="34"/>
              </w:rPr>
              <w:t>讲稿</w:t>
            </w:r>
          </w:p>
        </w:tc>
        <w:tc>
          <w:tcPr>
            <w:tcW w:w="8363" w:type="dxa"/>
          </w:tcPr>
          <w:p w14:paraId="24AD43A7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（写明微课逐字稿，字数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根据5分钟讲课时长相应调整，原则上不少于1000字</w:t>
            </w:r>
            <w:r>
              <w:rPr>
                <w:rFonts w:eastAsia="仿宋_GB2312"/>
                <w:sz w:val="28"/>
                <w:szCs w:val="28"/>
              </w:rPr>
              <w:t>，可加页）</w:t>
            </w:r>
          </w:p>
          <w:p w14:paraId="55F732F7">
            <w:pPr>
              <w:rPr>
                <w:rFonts w:eastAsia="仿宋_GB2312"/>
                <w:sz w:val="28"/>
                <w:szCs w:val="28"/>
              </w:rPr>
            </w:pPr>
          </w:p>
          <w:p w14:paraId="63FD5C74">
            <w:pPr>
              <w:rPr>
                <w:rFonts w:eastAsia="仿宋_GB2312"/>
                <w:sz w:val="28"/>
                <w:szCs w:val="28"/>
              </w:rPr>
            </w:pPr>
          </w:p>
          <w:p w14:paraId="40E73138">
            <w:pPr>
              <w:rPr>
                <w:rFonts w:eastAsia="仿宋_GB2312"/>
                <w:sz w:val="28"/>
                <w:szCs w:val="28"/>
              </w:rPr>
            </w:pPr>
          </w:p>
          <w:p w14:paraId="21A6B056">
            <w:pPr>
              <w:rPr>
                <w:rFonts w:eastAsia="仿宋_GB2312"/>
                <w:sz w:val="28"/>
                <w:szCs w:val="28"/>
              </w:rPr>
            </w:pPr>
          </w:p>
          <w:p w14:paraId="2AAF4EEB">
            <w:pPr>
              <w:rPr>
                <w:rFonts w:eastAsia="仿宋_GB2312"/>
                <w:sz w:val="28"/>
                <w:szCs w:val="28"/>
              </w:rPr>
            </w:pPr>
          </w:p>
          <w:p w14:paraId="2E0519B9">
            <w:pPr>
              <w:rPr>
                <w:rFonts w:eastAsia="仿宋_GB2312"/>
                <w:sz w:val="28"/>
                <w:szCs w:val="28"/>
              </w:rPr>
            </w:pPr>
          </w:p>
          <w:p w14:paraId="5E9AAA17">
            <w:pPr>
              <w:rPr>
                <w:rFonts w:eastAsia="仿宋_GB2312"/>
                <w:sz w:val="28"/>
                <w:szCs w:val="28"/>
              </w:rPr>
            </w:pPr>
          </w:p>
          <w:p w14:paraId="4B5F7C60">
            <w:pPr>
              <w:rPr>
                <w:rFonts w:eastAsia="仿宋_GB2312"/>
                <w:sz w:val="28"/>
                <w:szCs w:val="28"/>
              </w:rPr>
            </w:pPr>
          </w:p>
          <w:p w14:paraId="624346D7">
            <w:pPr>
              <w:rPr>
                <w:rFonts w:eastAsia="仿宋_GB2312"/>
                <w:sz w:val="28"/>
                <w:szCs w:val="28"/>
              </w:rPr>
            </w:pPr>
          </w:p>
          <w:p w14:paraId="7A732D7A">
            <w:pPr>
              <w:rPr>
                <w:rFonts w:eastAsia="仿宋_GB2312"/>
                <w:sz w:val="28"/>
                <w:szCs w:val="28"/>
              </w:rPr>
            </w:pPr>
          </w:p>
          <w:p w14:paraId="634BB859">
            <w:pPr>
              <w:rPr>
                <w:rFonts w:eastAsia="仿宋_GB2312"/>
                <w:sz w:val="28"/>
                <w:szCs w:val="28"/>
              </w:rPr>
            </w:pPr>
          </w:p>
          <w:p w14:paraId="4B09E172">
            <w:pPr>
              <w:rPr>
                <w:rFonts w:eastAsia="仿宋_GB2312"/>
                <w:sz w:val="28"/>
                <w:szCs w:val="28"/>
              </w:rPr>
            </w:pPr>
          </w:p>
          <w:p w14:paraId="75D06BAF">
            <w:pPr>
              <w:rPr>
                <w:rFonts w:eastAsia="仿宋_GB2312"/>
                <w:sz w:val="28"/>
                <w:szCs w:val="28"/>
              </w:rPr>
            </w:pPr>
          </w:p>
          <w:p w14:paraId="6E63D287">
            <w:pPr>
              <w:rPr>
                <w:rFonts w:eastAsia="仿宋_GB2312"/>
                <w:sz w:val="28"/>
                <w:szCs w:val="28"/>
              </w:rPr>
            </w:pPr>
          </w:p>
          <w:p w14:paraId="3C963E35">
            <w:pPr>
              <w:rPr>
                <w:rFonts w:eastAsia="仿宋_GB2312"/>
                <w:sz w:val="28"/>
                <w:szCs w:val="28"/>
              </w:rPr>
            </w:pPr>
          </w:p>
          <w:p w14:paraId="0376DCE6">
            <w:pPr>
              <w:rPr>
                <w:rFonts w:eastAsia="仿宋_GB2312"/>
                <w:sz w:val="28"/>
                <w:szCs w:val="28"/>
              </w:rPr>
            </w:pPr>
          </w:p>
          <w:p w14:paraId="0534FCF8">
            <w:pPr>
              <w:rPr>
                <w:rFonts w:eastAsia="仿宋_GB2312"/>
                <w:sz w:val="28"/>
                <w:szCs w:val="28"/>
              </w:rPr>
            </w:pPr>
          </w:p>
          <w:p w14:paraId="12BA6897">
            <w:pPr>
              <w:rPr>
                <w:rFonts w:eastAsia="仿宋_GB2312"/>
                <w:sz w:val="28"/>
                <w:szCs w:val="28"/>
              </w:rPr>
            </w:pPr>
          </w:p>
          <w:p w14:paraId="55B9149C">
            <w:pPr>
              <w:rPr>
                <w:rFonts w:eastAsia="仿宋_GB2312"/>
                <w:sz w:val="28"/>
                <w:szCs w:val="28"/>
              </w:rPr>
            </w:pPr>
          </w:p>
          <w:p w14:paraId="5E193A8D">
            <w:pPr>
              <w:rPr>
                <w:rFonts w:eastAsia="仿宋_GB2312"/>
                <w:sz w:val="28"/>
                <w:szCs w:val="28"/>
              </w:rPr>
            </w:pPr>
          </w:p>
          <w:p w14:paraId="7BE7FA47">
            <w:pPr>
              <w:rPr>
                <w:rFonts w:eastAsia="仿宋_GB2312"/>
                <w:sz w:val="28"/>
                <w:szCs w:val="28"/>
              </w:rPr>
            </w:pPr>
          </w:p>
          <w:p w14:paraId="2B22BD31">
            <w:pPr>
              <w:rPr>
                <w:rFonts w:eastAsia="仿宋_GB2312"/>
                <w:sz w:val="28"/>
                <w:szCs w:val="28"/>
              </w:rPr>
            </w:pPr>
          </w:p>
          <w:p w14:paraId="16DFBF65">
            <w:pPr>
              <w:rPr>
                <w:rFonts w:eastAsia="仿宋_GB2312"/>
                <w:sz w:val="28"/>
                <w:szCs w:val="28"/>
              </w:rPr>
            </w:pPr>
          </w:p>
          <w:p w14:paraId="4EFDD05D">
            <w:pPr>
              <w:rPr>
                <w:rFonts w:eastAsia="仿宋_GB2312"/>
                <w:sz w:val="28"/>
                <w:szCs w:val="28"/>
              </w:rPr>
            </w:pPr>
          </w:p>
          <w:p w14:paraId="1F7F1506">
            <w:pPr>
              <w:rPr>
                <w:rFonts w:eastAsia="仿宋_GB2312"/>
                <w:sz w:val="28"/>
                <w:szCs w:val="28"/>
              </w:rPr>
            </w:pPr>
          </w:p>
          <w:p w14:paraId="39017FFA">
            <w:pPr>
              <w:rPr>
                <w:rFonts w:eastAsia="仿宋_GB2312"/>
                <w:sz w:val="28"/>
                <w:szCs w:val="28"/>
              </w:rPr>
            </w:pPr>
          </w:p>
          <w:p w14:paraId="1E8A33C6">
            <w:pPr>
              <w:rPr>
                <w:rFonts w:eastAsia="仿宋_GB2312"/>
                <w:sz w:val="28"/>
                <w:szCs w:val="28"/>
              </w:rPr>
            </w:pPr>
          </w:p>
          <w:p w14:paraId="00F56B2C">
            <w:pPr>
              <w:rPr>
                <w:rFonts w:eastAsia="仿宋_GB2312"/>
                <w:sz w:val="28"/>
                <w:szCs w:val="28"/>
              </w:rPr>
            </w:pPr>
          </w:p>
          <w:p w14:paraId="2F5F7F95">
            <w:pPr>
              <w:rPr>
                <w:rFonts w:eastAsia="仿宋_GB2312"/>
                <w:sz w:val="28"/>
                <w:szCs w:val="28"/>
              </w:rPr>
            </w:pPr>
          </w:p>
          <w:p w14:paraId="1D6F9B63">
            <w:pPr>
              <w:rPr>
                <w:rFonts w:eastAsia="仿宋_GB2312"/>
                <w:sz w:val="28"/>
                <w:szCs w:val="28"/>
              </w:rPr>
            </w:pPr>
          </w:p>
          <w:p w14:paraId="556C9FF9">
            <w:pPr>
              <w:rPr>
                <w:rFonts w:eastAsia="仿宋_GB2312"/>
                <w:sz w:val="28"/>
                <w:szCs w:val="28"/>
              </w:rPr>
            </w:pPr>
          </w:p>
          <w:p w14:paraId="11B5EF13">
            <w:pPr>
              <w:rPr>
                <w:rFonts w:eastAsia="仿宋_GB2312"/>
                <w:sz w:val="28"/>
                <w:szCs w:val="28"/>
              </w:rPr>
            </w:pPr>
          </w:p>
          <w:p w14:paraId="6EBE0D10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05EED1DD">
      <w:pPr>
        <w:widowControl/>
        <w:jc w:val="left"/>
        <w:rPr>
          <w:rFonts w:eastAsia="楷体_GB2312"/>
          <w:sz w:val="34"/>
          <w:szCs w:val="3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</w:p>
    <w:p w14:paraId="09632FD3">
      <w:pPr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主标题，方正小标宋简体，二号，加粗，上下各空一行</w:t>
      </w:r>
    </w:p>
    <w:p w14:paraId="55EA4AB9">
      <w:pPr>
        <w:snapToGrid w:val="0"/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——如有副标题，直接接主标题，楷体_GB2312，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三</w:t>
      </w:r>
      <w:r>
        <w:rPr>
          <w:rFonts w:ascii="Times New Roman" w:hAnsi="Times New Roman" w:eastAsia="楷体_GB2312" w:cs="Times New Roman"/>
          <w:sz w:val="32"/>
          <w:szCs w:val="32"/>
        </w:rPr>
        <w:t>号，不加粗，居中</w:t>
      </w:r>
    </w:p>
    <w:p w14:paraId="5E8D2631">
      <w:pPr>
        <w:snapToGrid w:val="0"/>
        <w:spacing w:line="560" w:lineRule="exact"/>
        <w:jc w:val="center"/>
        <w:rPr>
          <w:rFonts w:ascii="Times New Roman" w:hAnsi="Times New Roman" w:eastAsia="楷体_GB2312" w:cs="Times New Roman"/>
          <w:sz w:val="34"/>
          <w:szCs w:val="34"/>
        </w:rPr>
      </w:pPr>
    </w:p>
    <w:p w14:paraId="61EE6368"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一、一级标题，黑体，</w:t>
      </w: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号，不加粗。</w:t>
      </w:r>
    </w:p>
    <w:p w14:paraId="6477B7F9">
      <w:pPr>
        <w:snapToGrid w:val="0"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（二）二级标题，楷体_GB2312，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号，加粗。</w:t>
      </w:r>
    </w:p>
    <w:p w14:paraId="630AC3F8"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3.如有三级标题，楷体_GB2312，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三</w:t>
      </w:r>
      <w:r>
        <w:rPr>
          <w:rFonts w:ascii="Times New Roman" w:hAnsi="Times New Roman" w:eastAsia="楷体_GB2312" w:cs="Times New Roman"/>
          <w:sz w:val="32"/>
          <w:szCs w:val="32"/>
        </w:rPr>
        <w:t>号，不加粗。</w:t>
      </w:r>
    </w:p>
    <w:p w14:paraId="48A46C7F">
      <w:pPr>
        <w:snapToGrid w:val="0"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（4）如有四级标题，仿宋_GB2312，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号，加粗。</w:t>
      </w:r>
    </w:p>
    <w:p w14:paraId="652340F3"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正文，仿宋_GB2312，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三号</w:t>
      </w:r>
      <w:r>
        <w:rPr>
          <w:rFonts w:ascii="Times New Roman" w:hAnsi="Times New Roman" w:eastAsia="仿宋_GB2312" w:cs="Times New Roman"/>
          <w:sz w:val="32"/>
          <w:szCs w:val="32"/>
        </w:rPr>
        <w:t>，不加粗。（全文行间距固定值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磅，段间距0行，两端对齐，数字字体Times New Roman）。</w:t>
      </w:r>
    </w:p>
    <w:p w14:paraId="5B6D267A">
      <w:pPr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6CF9980">
      <w:pPr>
        <w:shd w:val="clear" w:color="auto"/>
        <w:spacing w:line="480" w:lineRule="exact"/>
        <w:ind w:left="840" w:right="1123" w:hanging="840" w:hangingChars="300"/>
        <w:rPr>
          <w:rFonts w:ascii="Times New Roman Regular" w:hAnsi="Times New Roman Regular" w:eastAsia="仿宋_GB2312" w:cs="Times New Roman Regular"/>
          <w:color w:val="000000"/>
          <w:kern w:val="0"/>
          <w:sz w:val="28"/>
          <w:szCs w:val="28"/>
          <w:lang w:eastAsia="zh-TW" w:bidi="ar"/>
        </w:rPr>
      </w:pPr>
    </w:p>
    <w:p w14:paraId="55FC04BA"/>
    <w:sectPr>
      <w:pgSz w:w="11900" w:h="16840"/>
      <w:pgMar w:top="1928" w:right="1417" w:bottom="1984" w:left="1474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03EED"/>
  <w:p w14:paraId="5CF7CEB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23A0"/>
    <w:rsid w:val="18A723A0"/>
    <w:rsid w:val="36B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标题方正小标宋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公文小标宋" w:asciiTheme="minorAscii" w:hAnsiTheme="minorAscii"/>
      <w:kern w:val="44"/>
      <w:sz w:val="32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2025-07-07T07:58:00Z</dcterms:created>
  <dc:creator>陈超超1414896946</dc:creator>
  <cp:lastModifiedBy>陈超超1414896946</cp:lastModifiedBy>
  <dcterms:modified xsi:type="dcterms:W3CDTF">2025-07-07T08:06:03Z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ABDFE275AA2F40C09B4E3E7C4D6ECE1A_11</vt:lpwstr>
  </property>
  <property fmtid="{D5CDD505-2E9C-101B-9397-08002B2CF9AE}" pid="4" name="KSOTemplateDocerSaveRecord">
    <vt:lpwstr>eyJoZGlkIjoiNjRiNjQyNmJkYjhiYjQ0OWFkZDZjNTgwNTU2N2U3ZDUiLCJ1c2VySWQiOiIyNDE2NTExMSJ9</vt:lpwstr>
  </property>
</Properties>
</file>